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339A" w:rsidRDefault="0056339A" w:rsidP="00A34C5D">
      <w:pPr>
        <w:jc w:val="center"/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>სამუშაო ჯგუფის გეგმა</w:t>
      </w:r>
    </w:p>
    <w:p w:rsidR="002D2386" w:rsidRDefault="002D2386" w:rsidP="00615688">
      <w:pPr>
        <w:spacing w:after="0"/>
        <w:jc w:val="center"/>
        <w:rPr>
          <w:lang w:val="ka-GE"/>
        </w:rPr>
      </w:pPr>
      <w:proofErr w:type="spellStart"/>
      <w:proofErr w:type="gramStart"/>
      <w:r w:rsidRPr="002D2386">
        <w:rPr>
          <w:rFonts w:ascii="Sylfaen" w:hAnsi="Sylfaen" w:cs="Sylfaen"/>
          <w:b/>
        </w:rPr>
        <w:t>დიალიზი</w:t>
      </w:r>
      <w:proofErr w:type="spellEnd"/>
      <w:proofErr w:type="gramEnd"/>
    </w:p>
    <w:p w:rsidR="0076539D" w:rsidRPr="0076539D" w:rsidRDefault="0076539D" w:rsidP="00A34C5D">
      <w:pPr>
        <w:jc w:val="center"/>
        <w:rPr>
          <w:rFonts w:ascii="Sylfaen" w:hAnsi="Sylfaen"/>
          <w:b/>
          <w:lang w:val="ka-GE"/>
        </w:rPr>
      </w:pPr>
    </w:p>
    <w:p w:rsidR="00B93B45" w:rsidRDefault="00B93B45">
      <w:p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სამუშაო ჯგუფის წევრები:</w:t>
      </w:r>
    </w:p>
    <w:p w:rsidR="00B93B45" w:rsidRPr="003016BA" w:rsidRDefault="00615688" w:rsidP="003016BA">
      <w:pPr>
        <w:pStyle w:val="ListParagraph"/>
        <w:numPr>
          <w:ilvl w:val="0"/>
          <w:numId w:val="3"/>
        </w:num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დიმიტრი ალხაზოვი</w:t>
      </w:r>
    </w:p>
    <w:p w:rsidR="00B93B45" w:rsidRDefault="00615688" w:rsidP="003016BA">
      <w:pPr>
        <w:pStyle w:val="ListParagraph"/>
        <w:numPr>
          <w:ilvl w:val="0"/>
          <w:numId w:val="3"/>
        </w:num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მარიკა სარჯველაძე</w:t>
      </w:r>
    </w:p>
    <w:p w:rsidR="00B93B45" w:rsidRPr="003016BA" w:rsidRDefault="00615688" w:rsidP="003016BA">
      <w:pPr>
        <w:pStyle w:val="ListParagraph"/>
        <w:numPr>
          <w:ilvl w:val="0"/>
          <w:numId w:val="3"/>
        </w:num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სოციალური მომსახურების სააგენტოს ვერტიკალური პროგრამების მართვის ჯგუფი</w:t>
      </w:r>
    </w:p>
    <w:p w:rsidR="00B93B45" w:rsidRDefault="00615688" w:rsidP="003016BA">
      <w:pPr>
        <w:pStyle w:val="ListParagraph"/>
        <w:numPr>
          <w:ilvl w:val="0"/>
          <w:numId w:val="3"/>
        </w:numPr>
        <w:rPr>
          <w:rFonts w:ascii="Sylfaen" w:hAnsi="Sylfaen"/>
          <w:lang w:val="ka-GE"/>
        </w:rPr>
      </w:pPr>
      <w:r>
        <w:rPr>
          <w:rFonts w:ascii="Sylfaen" w:hAnsi="Sylfaen"/>
        </w:rPr>
        <w:t>USAID HSSP</w:t>
      </w:r>
      <w:r>
        <w:rPr>
          <w:rFonts w:ascii="Sylfaen" w:hAnsi="Sylfaen"/>
          <w:lang w:val="ka-GE"/>
        </w:rPr>
        <w:t xml:space="preserve"> პროექტი</w:t>
      </w:r>
    </w:p>
    <w:p w:rsidR="003016BA" w:rsidRDefault="003016BA" w:rsidP="003016BA">
      <w:pPr>
        <w:pStyle w:val="ListParagraph"/>
        <w:ind w:left="1440"/>
        <w:rPr>
          <w:rFonts w:ascii="Sylfaen" w:hAnsi="Sylfaen"/>
          <w:lang w:val="ka-GE"/>
        </w:rPr>
      </w:pPr>
    </w:p>
    <w:p w:rsidR="003016BA" w:rsidRPr="00EA0619" w:rsidRDefault="003016BA" w:rsidP="003016BA">
      <w:pPr>
        <w:pStyle w:val="ListParagraph"/>
        <w:ind w:left="0"/>
        <w:rPr>
          <w:rFonts w:ascii="Sylfaen" w:hAnsi="Sylfaen"/>
          <w:b/>
          <w:lang w:val="ka-GE"/>
        </w:rPr>
      </w:pPr>
      <w:r w:rsidRPr="00EA0619">
        <w:rPr>
          <w:rFonts w:ascii="Sylfaen" w:hAnsi="Sylfaen"/>
          <w:b/>
          <w:lang w:val="ka-GE"/>
        </w:rPr>
        <w:t>სამუშაო ჯგუფის მიზანი/სამუშაოს აღწერილობა</w:t>
      </w:r>
    </w:p>
    <w:p w:rsidR="003016BA" w:rsidRDefault="00615688" w:rsidP="003016BA">
      <w:pPr>
        <w:pStyle w:val="ListParagraph"/>
        <w:ind w:left="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სახელმწიფო შესყიდვებით შეძენილი სამკურნალო საშუალებების ხარჯვის მონიტორინგი</w:t>
      </w:r>
      <w:r w:rsidR="003016BA">
        <w:rPr>
          <w:rFonts w:ascii="Sylfaen" w:hAnsi="Sylfaen" w:cs="Sylfaen"/>
          <w:lang w:val="ka-GE"/>
        </w:rPr>
        <w:t xml:space="preserve"> </w:t>
      </w:r>
    </w:p>
    <w:p w:rsidR="00267A3C" w:rsidRDefault="00267A3C" w:rsidP="003016BA">
      <w:pPr>
        <w:pStyle w:val="ListParagraph"/>
        <w:ind w:left="0"/>
        <w:rPr>
          <w:rFonts w:ascii="Sylfaen" w:hAnsi="Sylfaen"/>
          <w:lang w:val="ka-GE"/>
        </w:rPr>
      </w:pPr>
    </w:p>
    <w:p w:rsidR="00267A3C" w:rsidRPr="00EA0619" w:rsidRDefault="00267A3C" w:rsidP="003016BA">
      <w:pPr>
        <w:pStyle w:val="ListParagraph"/>
        <w:ind w:left="0"/>
        <w:rPr>
          <w:rFonts w:ascii="Sylfaen" w:hAnsi="Sylfaen"/>
          <w:b/>
          <w:lang w:val="ka-GE"/>
        </w:rPr>
      </w:pPr>
      <w:r w:rsidRPr="00EA0619">
        <w:rPr>
          <w:rFonts w:ascii="Sylfaen" w:hAnsi="Sylfaen"/>
          <w:b/>
          <w:lang w:val="ka-GE"/>
        </w:rPr>
        <w:t>სამუშაო ჯგუფის კონკრეტული ამოცანები და შედეგები</w:t>
      </w:r>
    </w:p>
    <w:tbl>
      <w:tblPr>
        <w:tblW w:w="8722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312"/>
        <w:gridCol w:w="2410"/>
      </w:tblGrid>
      <w:tr w:rsidR="00156C80" w:rsidRPr="00B9261D" w:rsidTr="004D3167">
        <w:trPr>
          <w:trHeight w:val="360"/>
          <w:tblCellSpacing w:w="0" w:type="dxa"/>
        </w:trPr>
        <w:tc>
          <w:tcPr>
            <w:tcW w:w="63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156C80" w:rsidRPr="00410896" w:rsidRDefault="00156C80" w:rsidP="004D3167">
            <w:pPr>
              <w:pStyle w:val="Heading2"/>
              <w:spacing w:before="0" w:beforeAutospacing="0" w:after="0" w:afterAutospacing="0"/>
              <w:jc w:val="center"/>
              <w:rPr>
                <w:rFonts w:ascii="Sylfaen" w:hAnsi="Sylfaen"/>
                <w:sz w:val="22"/>
                <w:szCs w:val="22"/>
                <w:lang w:val="ka-GE"/>
              </w:rPr>
            </w:pPr>
            <w:r>
              <w:rPr>
                <w:rFonts w:ascii="Sylfaen" w:hAnsi="Sylfaen"/>
                <w:sz w:val="22"/>
                <w:szCs w:val="22"/>
                <w:lang w:val="ka-GE"/>
              </w:rPr>
              <w:t xml:space="preserve">განსახორციელებელი ღონისძიებები/პროდუქტები 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156C80" w:rsidRPr="00410896" w:rsidRDefault="00156C80" w:rsidP="004D3167">
            <w:pPr>
              <w:pStyle w:val="Heading2"/>
              <w:spacing w:before="0" w:beforeAutospacing="0" w:after="0" w:afterAutospacing="0"/>
              <w:jc w:val="center"/>
              <w:rPr>
                <w:rFonts w:ascii="Sylfaen" w:hAnsi="Sylfaen"/>
                <w:sz w:val="22"/>
                <w:szCs w:val="22"/>
                <w:lang w:val="ka-GE"/>
              </w:rPr>
            </w:pPr>
            <w:r>
              <w:rPr>
                <w:rFonts w:ascii="Sylfaen" w:hAnsi="Sylfaen"/>
                <w:sz w:val="22"/>
                <w:szCs w:val="22"/>
                <w:lang w:val="ka-GE"/>
              </w:rPr>
              <w:t>განხორციელების თარიღი</w:t>
            </w:r>
          </w:p>
        </w:tc>
      </w:tr>
      <w:tr w:rsidR="00156C80" w:rsidRPr="00B9261D" w:rsidTr="004D3167">
        <w:trPr>
          <w:trHeight w:val="330"/>
          <w:tblCellSpacing w:w="0" w:type="dxa"/>
        </w:trPr>
        <w:tc>
          <w:tcPr>
            <w:tcW w:w="63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156C80" w:rsidRPr="00156C80" w:rsidRDefault="00156C80" w:rsidP="00156C80">
            <w:pPr>
              <w:pStyle w:val="ListParagraph"/>
              <w:spacing w:after="0" w:line="240" w:lineRule="auto"/>
              <w:ind w:left="0"/>
              <w:rPr>
                <w:rFonts w:ascii="Sylfaen" w:hAnsi="Sylfaen"/>
                <w:lang w:val="ka-GE"/>
              </w:rPr>
            </w:pPr>
            <w:r w:rsidRPr="00156C80">
              <w:rPr>
                <w:rFonts w:ascii="Sylfaen" w:hAnsi="Sylfaen"/>
                <w:lang w:val="ka-GE"/>
              </w:rPr>
              <w:t>დიალიზის პროგრამის მართვის ელექტრონული მოდულის დასახვეწად საჭირო მოთხოვნების იდენტიფიკაცია.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156C80" w:rsidRPr="00156C80" w:rsidRDefault="00156C80" w:rsidP="00156C80">
            <w:pPr>
              <w:pStyle w:val="ListParagraph"/>
              <w:spacing w:after="0" w:line="240" w:lineRule="auto"/>
              <w:ind w:left="0"/>
              <w:rPr>
                <w:rFonts w:ascii="Sylfaen" w:hAnsi="Sylfaen"/>
                <w:lang w:val="ka-GE"/>
              </w:rPr>
            </w:pPr>
            <w:r w:rsidRPr="00156C80">
              <w:rPr>
                <w:rFonts w:ascii="Sylfaen" w:hAnsi="Sylfaen"/>
                <w:lang w:val="ka-GE"/>
              </w:rPr>
              <w:t xml:space="preserve"> 20 მარტი  </w:t>
            </w:r>
          </w:p>
        </w:tc>
      </w:tr>
      <w:tr w:rsidR="00156C80" w:rsidRPr="00B9261D" w:rsidTr="004D3167">
        <w:trPr>
          <w:trHeight w:val="330"/>
          <w:tblCellSpacing w:w="0" w:type="dxa"/>
        </w:trPr>
        <w:tc>
          <w:tcPr>
            <w:tcW w:w="63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156C80" w:rsidRPr="00156C80" w:rsidRDefault="00156C80" w:rsidP="00156C80">
            <w:pPr>
              <w:pStyle w:val="ListParagraph"/>
              <w:spacing w:after="0" w:line="240" w:lineRule="auto"/>
              <w:ind w:left="0"/>
              <w:rPr>
                <w:rFonts w:ascii="Sylfaen" w:hAnsi="Sylfaen"/>
                <w:lang w:val="ka-GE"/>
              </w:rPr>
            </w:pPr>
            <w:r w:rsidRPr="00156C80">
              <w:rPr>
                <w:rFonts w:ascii="Sylfaen" w:hAnsi="Sylfaen"/>
                <w:lang w:val="ka-GE"/>
              </w:rPr>
              <w:t>დიალიზის პროგრამის უზრუნველყოფის მიზნით სახელმწიფო შესყიდვით მიღებული სამკურნალო საშუალებების აღრიცხვისა და განაწილების ელექტრონული სისტემის ტექნიკური ამოცანის შემუშავება.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156C80" w:rsidRPr="00156C80" w:rsidRDefault="00156C80" w:rsidP="00156C80">
            <w:pPr>
              <w:pStyle w:val="ListParagraph"/>
              <w:spacing w:after="0" w:line="240" w:lineRule="auto"/>
              <w:ind w:left="0"/>
              <w:rPr>
                <w:rFonts w:ascii="Sylfaen" w:hAnsi="Sylfaen"/>
                <w:lang w:val="ka-GE"/>
              </w:rPr>
            </w:pPr>
            <w:r w:rsidRPr="00156C80">
              <w:rPr>
                <w:rFonts w:ascii="Sylfaen" w:hAnsi="Sylfaen"/>
                <w:lang w:val="ka-GE"/>
              </w:rPr>
              <w:t xml:space="preserve"> 30 მარტი  </w:t>
            </w:r>
          </w:p>
        </w:tc>
      </w:tr>
      <w:tr w:rsidR="00156C80" w:rsidRPr="00B9261D" w:rsidTr="004D3167">
        <w:trPr>
          <w:trHeight w:val="330"/>
          <w:tblCellSpacing w:w="0" w:type="dxa"/>
        </w:trPr>
        <w:tc>
          <w:tcPr>
            <w:tcW w:w="63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156C80" w:rsidRPr="00156C80" w:rsidRDefault="00156C80" w:rsidP="00156C80">
            <w:pPr>
              <w:pStyle w:val="ListParagraph"/>
              <w:spacing w:after="0" w:line="240" w:lineRule="auto"/>
              <w:ind w:left="0"/>
              <w:rPr>
                <w:rFonts w:ascii="Sylfaen" w:hAnsi="Sylfaen"/>
                <w:lang w:val="ka-GE"/>
              </w:rPr>
            </w:pPr>
            <w:r w:rsidRPr="00156C80">
              <w:rPr>
                <w:rFonts w:ascii="Sylfaen" w:hAnsi="Sylfaen"/>
                <w:lang w:val="ka-GE"/>
              </w:rPr>
              <w:t>დიალიზის სამკურნალო საშუალებების ელექტრონული საწყობის შექმნა.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156C80" w:rsidRPr="00156C80" w:rsidRDefault="00156C80" w:rsidP="00156C80">
            <w:pPr>
              <w:pStyle w:val="ListParagraph"/>
              <w:spacing w:after="0" w:line="240" w:lineRule="auto"/>
              <w:ind w:left="0"/>
              <w:rPr>
                <w:rFonts w:ascii="Sylfaen" w:hAnsi="Sylfaen"/>
                <w:lang w:val="ka-GE"/>
              </w:rPr>
            </w:pPr>
            <w:r w:rsidRPr="00156C80">
              <w:rPr>
                <w:rFonts w:ascii="Sylfaen" w:hAnsi="Sylfaen"/>
                <w:lang w:val="ka-GE"/>
              </w:rPr>
              <w:t xml:space="preserve"> 15 აპრილი  </w:t>
            </w:r>
          </w:p>
        </w:tc>
      </w:tr>
      <w:tr w:rsidR="00156C80" w:rsidRPr="00B9261D" w:rsidTr="004D3167">
        <w:trPr>
          <w:trHeight w:val="330"/>
          <w:tblCellSpacing w:w="0" w:type="dxa"/>
        </w:trPr>
        <w:tc>
          <w:tcPr>
            <w:tcW w:w="63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156C80" w:rsidRPr="00156C80" w:rsidRDefault="00156C80" w:rsidP="00156C80">
            <w:pPr>
              <w:pStyle w:val="ListParagraph"/>
              <w:spacing w:after="0" w:line="240" w:lineRule="auto"/>
              <w:ind w:left="0"/>
              <w:rPr>
                <w:rFonts w:ascii="Sylfaen" w:hAnsi="Sylfaen"/>
                <w:lang w:val="ka-GE"/>
              </w:rPr>
            </w:pPr>
            <w:r w:rsidRPr="00156C80">
              <w:rPr>
                <w:rFonts w:ascii="Sylfaen" w:hAnsi="Sylfaen"/>
                <w:lang w:val="ka-GE"/>
              </w:rPr>
              <w:t>ელექტრონული საწყობის ინსტალაცია მომწოდებლებთან და განმახორციელებლებთან.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156C80" w:rsidRPr="00156C80" w:rsidRDefault="00156C80" w:rsidP="00156C80">
            <w:pPr>
              <w:pStyle w:val="ListParagraph"/>
              <w:spacing w:after="0" w:line="240" w:lineRule="auto"/>
              <w:ind w:left="0"/>
              <w:rPr>
                <w:rFonts w:ascii="Sylfaen" w:hAnsi="Sylfaen"/>
                <w:lang w:val="ka-GE"/>
              </w:rPr>
            </w:pPr>
            <w:r w:rsidRPr="00156C80">
              <w:rPr>
                <w:rFonts w:ascii="Sylfaen" w:hAnsi="Sylfaen"/>
                <w:lang w:val="ka-GE"/>
              </w:rPr>
              <w:t xml:space="preserve"> 22 აპრილი  </w:t>
            </w:r>
          </w:p>
        </w:tc>
      </w:tr>
      <w:tr w:rsidR="00156C80" w:rsidRPr="00B9261D" w:rsidTr="004D3167">
        <w:trPr>
          <w:trHeight w:val="330"/>
          <w:tblCellSpacing w:w="0" w:type="dxa"/>
        </w:trPr>
        <w:tc>
          <w:tcPr>
            <w:tcW w:w="63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156C80" w:rsidRPr="00156C80" w:rsidRDefault="00156C80" w:rsidP="00156C80">
            <w:pPr>
              <w:pStyle w:val="ListParagraph"/>
              <w:spacing w:after="0" w:line="240" w:lineRule="auto"/>
              <w:ind w:left="0"/>
              <w:rPr>
                <w:rFonts w:ascii="Sylfaen" w:hAnsi="Sylfaen"/>
                <w:lang w:val="ka-GE"/>
              </w:rPr>
            </w:pPr>
            <w:r w:rsidRPr="00156C80">
              <w:rPr>
                <w:rFonts w:ascii="Sylfaen" w:hAnsi="Sylfaen"/>
                <w:lang w:val="ka-GE"/>
              </w:rPr>
              <w:t>ელექტრონული საწყობის ინტეგრაცია დიალიზის პროგრამით განხორციელებული სერვისების მართვის მოდულთან.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156C80" w:rsidRPr="00156C80" w:rsidRDefault="00156C80" w:rsidP="00156C80">
            <w:pPr>
              <w:pStyle w:val="ListParagraph"/>
              <w:spacing w:after="0" w:line="240" w:lineRule="auto"/>
              <w:ind w:left="0"/>
              <w:rPr>
                <w:rFonts w:ascii="Sylfaen" w:hAnsi="Sylfaen"/>
                <w:lang w:val="ka-GE"/>
              </w:rPr>
            </w:pPr>
            <w:r w:rsidRPr="00156C80">
              <w:rPr>
                <w:rFonts w:ascii="Sylfaen" w:hAnsi="Sylfaen"/>
                <w:lang w:val="ka-GE"/>
              </w:rPr>
              <w:t xml:space="preserve"> 30 მაისი  </w:t>
            </w:r>
          </w:p>
        </w:tc>
      </w:tr>
      <w:tr w:rsidR="00156C80" w:rsidRPr="00B9261D" w:rsidTr="004D3167">
        <w:trPr>
          <w:trHeight w:val="330"/>
          <w:tblCellSpacing w:w="0" w:type="dxa"/>
        </w:trPr>
        <w:tc>
          <w:tcPr>
            <w:tcW w:w="63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156C80" w:rsidRPr="00156C80" w:rsidRDefault="00156C80" w:rsidP="00156C80">
            <w:pPr>
              <w:pStyle w:val="ListParagraph"/>
              <w:spacing w:after="0" w:line="240" w:lineRule="auto"/>
              <w:ind w:left="0"/>
              <w:rPr>
                <w:rFonts w:ascii="Sylfaen" w:hAnsi="Sylfaen"/>
                <w:lang w:val="ka-GE"/>
              </w:rPr>
            </w:pPr>
            <w:r w:rsidRPr="00156C80">
              <w:rPr>
                <w:rFonts w:ascii="Sylfaen" w:hAnsi="Sylfaen"/>
                <w:lang w:val="ka-GE"/>
              </w:rPr>
              <w:t>დიალიზის პროგრამის მართვისა და ელექტრონული საწყობის ინტეგრაციის სისტემის ტესტირება და დანერგვა.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156C80" w:rsidRPr="00156C80" w:rsidRDefault="00156C80" w:rsidP="00156C80">
            <w:pPr>
              <w:pStyle w:val="ListParagraph"/>
              <w:spacing w:after="0" w:line="240" w:lineRule="auto"/>
              <w:ind w:left="0"/>
              <w:rPr>
                <w:rFonts w:ascii="Sylfaen" w:hAnsi="Sylfaen"/>
                <w:lang w:val="ka-GE"/>
              </w:rPr>
            </w:pPr>
            <w:r w:rsidRPr="00156C80">
              <w:rPr>
                <w:rFonts w:ascii="Sylfaen" w:hAnsi="Sylfaen"/>
                <w:lang w:val="ka-GE"/>
              </w:rPr>
              <w:t xml:space="preserve"> 15 ივნისი  </w:t>
            </w:r>
          </w:p>
        </w:tc>
      </w:tr>
    </w:tbl>
    <w:p w:rsidR="003016BA" w:rsidRDefault="003016BA" w:rsidP="003016BA">
      <w:pPr>
        <w:pStyle w:val="ListParagraph"/>
        <w:ind w:left="0"/>
        <w:rPr>
          <w:rFonts w:ascii="Sylfaen" w:hAnsi="Sylfaen"/>
          <w:lang w:val="ka-GE"/>
        </w:rPr>
      </w:pPr>
    </w:p>
    <w:p w:rsidR="00B93B45" w:rsidRPr="008438C6" w:rsidRDefault="006C02F6">
      <w:pPr>
        <w:rPr>
          <w:rFonts w:ascii="Sylfaen" w:hAnsi="Sylfaen"/>
          <w:b/>
          <w:lang w:val="ka-GE"/>
        </w:rPr>
      </w:pPr>
      <w:r w:rsidRPr="008438C6">
        <w:rPr>
          <w:rFonts w:ascii="Sylfaen" w:hAnsi="Sylfaen"/>
          <w:b/>
          <w:lang w:val="ka-GE"/>
        </w:rPr>
        <w:t>სამუშაო ჯგუფის წარმატების ინდიკატორები:</w:t>
      </w:r>
    </w:p>
    <w:p w:rsidR="006C02F6" w:rsidRDefault="00615688" w:rsidP="00EA0619">
      <w:p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სამკურნალო საშუალებების ოპტიმალური და ოპერატიული განაწილება, დიალიზის პროგრამის ამ მიზეზით შეფერხებების აღმოფხვრა, სახელმწიფო შესყიდვების სწორი დაგეგმვა</w:t>
      </w:r>
      <w:r w:rsidR="00EA0619">
        <w:rPr>
          <w:rFonts w:ascii="Sylfaen" w:hAnsi="Sylfaen"/>
          <w:lang w:val="ka-GE"/>
        </w:rPr>
        <w:t>.</w:t>
      </w:r>
    </w:p>
    <w:p w:rsidR="00EA0619" w:rsidRDefault="00EA0619">
      <w:pPr>
        <w:rPr>
          <w:rFonts w:ascii="Sylfaen" w:hAnsi="Sylfaen"/>
          <w:lang w:val="ka-GE"/>
        </w:rPr>
      </w:pPr>
    </w:p>
    <w:p w:rsidR="006C02F6" w:rsidRPr="008438C6" w:rsidRDefault="006C02F6">
      <w:pPr>
        <w:rPr>
          <w:rFonts w:ascii="Sylfaen" w:hAnsi="Sylfaen"/>
          <w:b/>
          <w:lang w:val="ka-GE"/>
        </w:rPr>
      </w:pPr>
      <w:r w:rsidRPr="008438C6">
        <w:rPr>
          <w:rFonts w:ascii="Sylfaen" w:hAnsi="Sylfaen"/>
          <w:b/>
          <w:lang w:val="ka-GE"/>
        </w:rPr>
        <w:t>ანგარიშგება/ინფორმაციის მიწოდება</w:t>
      </w:r>
    </w:p>
    <w:p w:rsidR="006C02F6" w:rsidRDefault="00615688">
      <w:p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დავით ლომიძე, ივანე ბიბილაშვილი</w:t>
      </w:r>
    </w:p>
    <w:p w:rsidR="00EA0619" w:rsidRDefault="00EA0619">
      <w:pPr>
        <w:rPr>
          <w:rFonts w:ascii="Sylfaen" w:hAnsi="Sylfaen"/>
          <w:lang w:val="ka-GE"/>
        </w:rPr>
      </w:pPr>
    </w:p>
    <w:p w:rsidR="008438C6" w:rsidRPr="008438C6" w:rsidRDefault="008438C6">
      <w:pPr>
        <w:rPr>
          <w:rFonts w:ascii="Sylfaen" w:hAnsi="Sylfaen"/>
          <w:b/>
          <w:lang w:val="ka-GE"/>
        </w:rPr>
      </w:pPr>
      <w:r w:rsidRPr="008438C6">
        <w:rPr>
          <w:rFonts w:ascii="Sylfaen" w:hAnsi="Sylfaen"/>
          <w:b/>
          <w:lang w:val="ka-GE"/>
        </w:rPr>
        <w:t>საჭირო რესურსები (არესებული, დამატებითი)</w:t>
      </w:r>
    </w:p>
    <w:p w:rsidR="008438C6" w:rsidRDefault="008438C6">
      <w:p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სამუშაო განხორციელდება სამუშაო ჯგუფის მიერ</w:t>
      </w:r>
    </w:p>
    <w:p w:rsidR="008438C6" w:rsidRPr="0076539D" w:rsidRDefault="008438C6">
      <w:pPr>
        <w:rPr>
          <w:rFonts w:ascii="Sylfaen" w:hAnsi="Sylfaen"/>
          <w:b/>
          <w:lang w:val="ka-GE"/>
        </w:rPr>
      </w:pPr>
      <w:r w:rsidRPr="0076539D">
        <w:rPr>
          <w:rFonts w:ascii="Sylfaen" w:hAnsi="Sylfaen"/>
          <w:b/>
          <w:lang w:val="ka-GE"/>
        </w:rPr>
        <w:t>შესაძლო ბარიერები/პრობლემები/წინაპირობები (რა შეიძლება შეიცვალოს და რა უნდა დარჩეს ცვლილების გარეშე</w:t>
      </w:r>
    </w:p>
    <w:p w:rsidR="008438C6" w:rsidRPr="00EA0619" w:rsidRDefault="008438C6">
      <w:pPr>
        <w:rPr>
          <w:rFonts w:ascii="Sylfaen" w:hAnsi="Sylfaen"/>
          <w:b/>
          <w:lang w:val="ka-GE"/>
        </w:rPr>
      </w:pPr>
      <w:r w:rsidRPr="00EA0619">
        <w:rPr>
          <w:rFonts w:ascii="Sylfaen" w:hAnsi="Sylfaen"/>
          <w:b/>
          <w:lang w:val="ka-GE"/>
        </w:rPr>
        <w:t>შესაძლებელია შეცვლა</w:t>
      </w:r>
    </w:p>
    <w:p w:rsidR="00EA0619" w:rsidRPr="00EA0619" w:rsidRDefault="00EA0619" w:rsidP="00EA0619">
      <w:pPr>
        <w:pStyle w:val="ListParagraph"/>
        <w:numPr>
          <w:ilvl w:val="0"/>
          <w:numId w:val="5"/>
        </w:numPr>
        <w:rPr>
          <w:rFonts w:ascii="Sylfaen" w:hAnsi="Sylfaen"/>
          <w:lang w:val="ka-GE"/>
        </w:rPr>
      </w:pPr>
      <w:r w:rsidRPr="00EA0619">
        <w:rPr>
          <w:rFonts w:ascii="Sylfaen" w:hAnsi="Sylfaen" w:cs="Sylfaen"/>
          <w:lang w:val="ka-GE"/>
        </w:rPr>
        <w:t>არ</w:t>
      </w:r>
      <w:r w:rsidRPr="00EA0619">
        <w:rPr>
          <w:rFonts w:ascii="Sylfaen" w:hAnsi="Sylfaen"/>
          <w:lang w:val="ka-GE"/>
        </w:rPr>
        <w:t xml:space="preserve"> საჭიროებს</w:t>
      </w:r>
    </w:p>
    <w:p w:rsidR="008438C6" w:rsidRDefault="008438C6">
      <w:pPr>
        <w:rPr>
          <w:rFonts w:ascii="Sylfaen" w:hAnsi="Sylfaen"/>
          <w:lang w:val="ka-GE"/>
        </w:rPr>
      </w:pPr>
    </w:p>
    <w:p w:rsidR="008438C6" w:rsidRPr="0076539D" w:rsidRDefault="008438C6">
      <w:pPr>
        <w:rPr>
          <w:rFonts w:ascii="Sylfaen" w:hAnsi="Sylfaen"/>
          <w:b/>
          <w:lang w:val="ka-GE"/>
        </w:rPr>
      </w:pPr>
      <w:r w:rsidRPr="0076539D">
        <w:rPr>
          <w:rFonts w:ascii="Sylfaen" w:hAnsi="Sylfaen"/>
          <w:b/>
          <w:lang w:val="ka-GE"/>
        </w:rPr>
        <w:t>შეუძლებელია შეცვლა</w:t>
      </w:r>
    </w:p>
    <w:p w:rsidR="008438C6" w:rsidRPr="00EA0619" w:rsidRDefault="00615688" w:rsidP="00EA0619">
      <w:pPr>
        <w:pStyle w:val="ListParagraph"/>
        <w:numPr>
          <w:ilvl w:val="0"/>
          <w:numId w:val="5"/>
        </w:num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სამკურნალო საშუალებების დროული და მიზნობრივი განაწილების მოქნილი ინსტრუმენტის საჭიროება</w:t>
      </w:r>
    </w:p>
    <w:p w:rsidR="00EA0619" w:rsidRDefault="00EA0619">
      <w:pPr>
        <w:rPr>
          <w:rFonts w:ascii="Sylfaen" w:hAnsi="Sylfaen"/>
          <w:lang w:val="ka-GE"/>
        </w:rPr>
      </w:pPr>
    </w:p>
    <w:p w:rsidR="008438C6" w:rsidRPr="0076539D" w:rsidRDefault="008438C6">
      <w:pPr>
        <w:rPr>
          <w:rFonts w:ascii="Sylfaen" w:hAnsi="Sylfaen"/>
          <w:b/>
          <w:lang w:val="ka-GE"/>
        </w:rPr>
      </w:pPr>
      <w:r w:rsidRPr="0076539D">
        <w:rPr>
          <w:rFonts w:ascii="Sylfaen" w:hAnsi="Sylfaen"/>
          <w:b/>
          <w:lang w:val="ka-GE"/>
        </w:rPr>
        <w:t>ქვეჯგუფები აუცილებლობის შემთხვევაში</w:t>
      </w:r>
    </w:p>
    <w:p w:rsidR="008438C6" w:rsidRPr="00EA0619" w:rsidRDefault="008438C6" w:rsidP="00EA0619">
      <w:pPr>
        <w:pStyle w:val="ListParagraph"/>
        <w:numPr>
          <w:ilvl w:val="0"/>
          <w:numId w:val="5"/>
        </w:numPr>
        <w:rPr>
          <w:rFonts w:ascii="Sylfaen" w:hAnsi="Sylfaen"/>
          <w:lang w:val="ka-GE"/>
        </w:rPr>
      </w:pPr>
      <w:r w:rsidRPr="00EA0619">
        <w:rPr>
          <w:rFonts w:ascii="Sylfaen" w:hAnsi="Sylfaen"/>
          <w:lang w:val="ka-GE"/>
        </w:rPr>
        <w:t>არ ს</w:t>
      </w:r>
      <w:r w:rsidRPr="00EA0619">
        <w:rPr>
          <w:rFonts w:ascii="Sylfaen" w:hAnsi="Sylfaen" w:cs="Sylfaen"/>
          <w:lang w:val="ka-GE"/>
        </w:rPr>
        <w:t>აჭიროებს</w:t>
      </w:r>
    </w:p>
    <w:p w:rsidR="00EA0619" w:rsidRDefault="00EA0619">
      <w:pPr>
        <w:rPr>
          <w:rFonts w:ascii="Sylfaen" w:hAnsi="Sylfaen"/>
          <w:lang w:val="ka-GE"/>
        </w:rPr>
      </w:pPr>
    </w:p>
    <w:p w:rsidR="0076539D" w:rsidRPr="0076539D" w:rsidRDefault="0076539D">
      <w:pPr>
        <w:rPr>
          <w:rFonts w:ascii="Sylfaen" w:hAnsi="Sylfaen"/>
          <w:b/>
          <w:lang w:val="ka-GE"/>
        </w:rPr>
      </w:pPr>
      <w:r w:rsidRPr="0076539D">
        <w:rPr>
          <w:rFonts w:ascii="Sylfaen" w:hAnsi="Sylfaen"/>
          <w:b/>
          <w:lang w:val="ka-GE"/>
        </w:rPr>
        <w:t>სხვა ჯგუფებთან კავშირი/კოორდინაცია</w:t>
      </w:r>
    </w:p>
    <w:p w:rsidR="0076539D" w:rsidRPr="00EA0619" w:rsidRDefault="0076539D" w:rsidP="00EA0619">
      <w:pPr>
        <w:pStyle w:val="ListParagraph"/>
        <w:numPr>
          <w:ilvl w:val="0"/>
          <w:numId w:val="5"/>
        </w:numPr>
        <w:rPr>
          <w:rFonts w:ascii="Sylfaen" w:hAnsi="Sylfaen"/>
          <w:lang w:val="ka-GE"/>
        </w:rPr>
      </w:pPr>
      <w:r w:rsidRPr="00EA0619">
        <w:rPr>
          <w:rFonts w:ascii="Sylfaen" w:hAnsi="Sylfaen"/>
          <w:lang w:val="ka-GE"/>
        </w:rPr>
        <w:t>არ საჭ</w:t>
      </w:r>
      <w:r w:rsidRPr="00EA0619">
        <w:rPr>
          <w:rFonts w:ascii="Sylfaen" w:hAnsi="Sylfaen" w:cs="Sylfaen"/>
          <w:lang w:val="ka-GE"/>
        </w:rPr>
        <w:t>იროებს</w:t>
      </w:r>
    </w:p>
    <w:p w:rsidR="00EA0619" w:rsidRDefault="00EA0619">
      <w:pPr>
        <w:rPr>
          <w:rFonts w:ascii="Sylfaen" w:hAnsi="Sylfaen"/>
          <w:lang w:val="ka-GE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72"/>
      </w:tblGrid>
      <w:tr w:rsidR="0076539D" w:rsidTr="0076539D">
        <w:tc>
          <w:tcPr>
            <w:tcW w:w="9572" w:type="dxa"/>
          </w:tcPr>
          <w:p w:rsidR="0076539D" w:rsidRDefault="0076539D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დამტკიცებულია (დეპარტამენტის უფროსის მიერ)</w:t>
            </w:r>
          </w:p>
          <w:p w:rsidR="0076539D" w:rsidRDefault="0076539D">
            <w:pPr>
              <w:rPr>
                <w:rFonts w:ascii="Sylfaen" w:hAnsi="Sylfaen"/>
                <w:lang w:val="ka-GE"/>
              </w:rPr>
            </w:pPr>
          </w:p>
          <w:p w:rsidR="0076539D" w:rsidRDefault="0076539D">
            <w:pPr>
              <w:rPr>
                <w:rFonts w:ascii="Sylfaen" w:hAnsi="Sylfaen"/>
                <w:lang w:val="ka-GE"/>
              </w:rPr>
            </w:pPr>
          </w:p>
          <w:p w:rsidR="0076539D" w:rsidRDefault="0076539D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______________________________________                                                 _____________________</w:t>
            </w:r>
          </w:p>
          <w:p w:rsidR="0076539D" w:rsidRDefault="0076539D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vertAlign w:val="superscript"/>
                <w:lang w:val="ka-GE"/>
              </w:rPr>
              <w:t xml:space="preserve">                                              </w:t>
            </w:r>
            <w:r w:rsidRPr="0076539D">
              <w:rPr>
                <w:rFonts w:ascii="Sylfaen" w:hAnsi="Sylfaen"/>
                <w:vertAlign w:val="superscript"/>
                <w:lang w:val="ka-GE"/>
              </w:rPr>
              <w:t>ხელმოწერა</w:t>
            </w:r>
            <w:r>
              <w:rPr>
                <w:rFonts w:ascii="Sylfaen" w:hAnsi="Sylfaen"/>
                <w:lang w:val="ka-GE"/>
              </w:rPr>
              <w:t xml:space="preserve">                                                                                                      </w:t>
            </w:r>
            <w:r w:rsidRPr="0076539D">
              <w:rPr>
                <w:rFonts w:ascii="Sylfaen" w:hAnsi="Sylfaen"/>
                <w:vertAlign w:val="superscript"/>
                <w:lang w:val="ka-GE"/>
              </w:rPr>
              <w:t>თარიღი</w:t>
            </w:r>
          </w:p>
          <w:p w:rsidR="0076539D" w:rsidRDefault="0076539D">
            <w:pPr>
              <w:rPr>
                <w:rFonts w:ascii="Sylfaen" w:hAnsi="Sylfaen"/>
                <w:lang w:val="ka-GE"/>
              </w:rPr>
            </w:pPr>
          </w:p>
          <w:p w:rsidR="0076539D" w:rsidRDefault="0076539D">
            <w:pPr>
              <w:rPr>
                <w:rFonts w:ascii="Sylfaen" w:hAnsi="Sylfaen"/>
                <w:lang w:val="ka-GE"/>
              </w:rPr>
            </w:pPr>
          </w:p>
          <w:p w:rsidR="0076539D" w:rsidRDefault="0076539D" w:rsidP="0076539D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______________________________________                                                 _____________________</w:t>
            </w:r>
          </w:p>
          <w:p w:rsidR="0076539D" w:rsidRDefault="0076539D" w:rsidP="0076539D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vertAlign w:val="superscript"/>
                <w:lang w:val="ka-GE"/>
              </w:rPr>
              <w:t xml:space="preserve">                                               </w:t>
            </w:r>
            <w:r w:rsidRPr="0076539D">
              <w:rPr>
                <w:rFonts w:ascii="Sylfaen" w:hAnsi="Sylfaen"/>
                <w:vertAlign w:val="superscript"/>
                <w:lang w:val="ka-GE"/>
              </w:rPr>
              <w:t xml:space="preserve">თანამდებობა </w:t>
            </w:r>
            <w:r>
              <w:rPr>
                <w:rFonts w:ascii="Sylfaen" w:hAnsi="Sylfaen"/>
                <w:lang w:val="ka-GE"/>
              </w:rPr>
              <w:t xml:space="preserve">                                                                                                    </w:t>
            </w:r>
            <w:r w:rsidRPr="0076539D">
              <w:rPr>
                <w:rFonts w:ascii="Sylfaen" w:hAnsi="Sylfaen"/>
                <w:vertAlign w:val="superscript"/>
                <w:lang w:val="ka-GE"/>
              </w:rPr>
              <w:t>თარიღი</w:t>
            </w:r>
          </w:p>
          <w:p w:rsidR="0076539D" w:rsidRDefault="0076539D">
            <w:pPr>
              <w:rPr>
                <w:rFonts w:ascii="Sylfaen" w:hAnsi="Sylfaen"/>
                <w:lang w:val="ka-GE"/>
              </w:rPr>
            </w:pPr>
          </w:p>
          <w:p w:rsidR="0076539D" w:rsidRDefault="0076539D">
            <w:pPr>
              <w:rPr>
                <w:rFonts w:ascii="Sylfaen" w:hAnsi="Sylfaen"/>
                <w:lang w:val="ka-GE"/>
              </w:rPr>
            </w:pPr>
          </w:p>
        </w:tc>
      </w:tr>
    </w:tbl>
    <w:p w:rsidR="0076539D" w:rsidRDefault="0076539D">
      <w:pPr>
        <w:rPr>
          <w:rFonts w:ascii="Sylfaen" w:hAnsi="Sylfaen"/>
          <w:lang w:val="ka-GE"/>
        </w:rPr>
      </w:pPr>
    </w:p>
    <w:p w:rsidR="008438C6" w:rsidRPr="00B93B45" w:rsidRDefault="008438C6">
      <w:pPr>
        <w:rPr>
          <w:rFonts w:ascii="Sylfaen" w:hAnsi="Sylfaen"/>
          <w:lang w:val="ka-GE"/>
        </w:rPr>
      </w:pPr>
      <w:bookmarkStart w:id="0" w:name="_GoBack"/>
      <w:bookmarkEnd w:id="0"/>
    </w:p>
    <w:sectPr w:rsidR="008438C6" w:rsidRPr="00B93B45" w:rsidSect="0056339A">
      <w:pgSz w:w="11907" w:h="16840" w:code="9"/>
      <w:pgMar w:top="426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DE171E"/>
    <w:multiLevelType w:val="hybridMultilevel"/>
    <w:tmpl w:val="D194A1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DF91DFE"/>
    <w:multiLevelType w:val="hybridMultilevel"/>
    <w:tmpl w:val="BE2E637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1E317A7E"/>
    <w:multiLevelType w:val="hybridMultilevel"/>
    <w:tmpl w:val="0EE8307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FE30752"/>
    <w:multiLevelType w:val="hybridMultilevel"/>
    <w:tmpl w:val="00A050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8ED40FF"/>
    <w:multiLevelType w:val="hybridMultilevel"/>
    <w:tmpl w:val="527233A8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3B45"/>
    <w:rsid w:val="00097EDD"/>
    <w:rsid w:val="00156C80"/>
    <w:rsid w:val="00267A3C"/>
    <w:rsid w:val="002C219C"/>
    <w:rsid w:val="002D2386"/>
    <w:rsid w:val="003016BA"/>
    <w:rsid w:val="00466D86"/>
    <w:rsid w:val="0056339A"/>
    <w:rsid w:val="00615688"/>
    <w:rsid w:val="006C02F6"/>
    <w:rsid w:val="006D7CEA"/>
    <w:rsid w:val="00753088"/>
    <w:rsid w:val="0076539D"/>
    <w:rsid w:val="00804FE9"/>
    <w:rsid w:val="008438C6"/>
    <w:rsid w:val="00A34C5D"/>
    <w:rsid w:val="00B128C5"/>
    <w:rsid w:val="00B93B45"/>
    <w:rsid w:val="00CC1D79"/>
    <w:rsid w:val="00DF4A34"/>
    <w:rsid w:val="00EA06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2">
    <w:name w:val="heading 2"/>
    <w:basedOn w:val="Normal"/>
    <w:link w:val="Heading2Char"/>
    <w:qFormat/>
    <w:rsid w:val="00156C80"/>
    <w:pPr>
      <w:spacing w:before="100" w:beforeAutospacing="1" w:after="100" w:afterAutospacing="1" w:line="240" w:lineRule="auto"/>
      <w:outlineLvl w:val="1"/>
    </w:pPr>
    <w:rPr>
      <w:rFonts w:ascii="Arial" w:eastAsia="Times New Roman" w:hAnsi="Arial" w:cs="Arial"/>
      <w:b/>
      <w:bCs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016BA"/>
    <w:pPr>
      <w:ind w:left="720"/>
      <w:contextualSpacing/>
    </w:pPr>
  </w:style>
  <w:style w:type="table" w:styleId="TableGrid">
    <w:name w:val="Table Grid"/>
    <w:basedOn w:val="TableNormal"/>
    <w:uiPriority w:val="59"/>
    <w:rsid w:val="00267A3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2Char">
    <w:name w:val="Heading 2 Char"/>
    <w:basedOn w:val="DefaultParagraphFont"/>
    <w:link w:val="Heading2"/>
    <w:rsid w:val="00156C80"/>
    <w:rPr>
      <w:rFonts w:ascii="Arial" w:eastAsia="Times New Roman" w:hAnsi="Arial" w:cs="Arial"/>
      <w:b/>
      <w:bCs/>
      <w:sz w:val="24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2">
    <w:name w:val="heading 2"/>
    <w:basedOn w:val="Normal"/>
    <w:link w:val="Heading2Char"/>
    <w:qFormat/>
    <w:rsid w:val="00156C80"/>
    <w:pPr>
      <w:spacing w:before="100" w:beforeAutospacing="1" w:after="100" w:afterAutospacing="1" w:line="240" w:lineRule="auto"/>
      <w:outlineLvl w:val="1"/>
    </w:pPr>
    <w:rPr>
      <w:rFonts w:ascii="Arial" w:eastAsia="Times New Roman" w:hAnsi="Arial" w:cs="Arial"/>
      <w:b/>
      <w:bCs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016BA"/>
    <w:pPr>
      <w:ind w:left="720"/>
      <w:contextualSpacing/>
    </w:pPr>
  </w:style>
  <w:style w:type="table" w:styleId="TableGrid">
    <w:name w:val="Table Grid"/>
    <w:basedOn w:val="TableNormal"/>
    <w:uiPriority w:val="59"/>
    <w:rsid w:val="00267A3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2Char">
    <w:name w:val="Heading 2 Char"/>
    <w:basedOn w:val="DefaultParagraphFont"/>
    <w:link w:val="Heading2"/>
    <w:rsid w:val="00156C80"/>
    <w:rPr>
      <w:rFonts w:ascii="Arial" w:eastAsia="Times New Roman" w:hAnsi="Arial" w:cs="Arial"/>
      <w:b/>
      <w:bCs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354</Words>
  <Characters>2018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ITb</dc:creator>
  <cp:lastModifiedBy>laliko</cp:lastModifiedBy>
  <cp:revision>4</cp:revision>
  <cp:lastPrinted>2014-03-14T15:55:00Z</cp:lastPrinted>
  <dcterms:created xsi:type="dcterms:W3CDTF">2014-03-15T04:05:00Z</dcterms:created>
  <dcterms:modified xsi:type="dcterms:W3CDTF">2014-03-15T04:53:00Z</dcterms:modified>
</cp:coreProperties>
</file>